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5B0BE" w14:textId="07C83F3E" w:rsidR="007654A2" w:rsidRPr="007B1573" w:rsidRDefault="007654A2" w:rsidP="007654A2">
      <w:pPr>
        <w:spacing w:after="0" w:line="240" w:lineRule="auto"/>
        <w:rPr>
          <w:rFonts w:ascii="Traditional Arabic" w:hAnsi="Traditional Arabic" w:cs="Traditional Arabic"/>
          <w:sz w:val="16"/>
          <w:szCs w:val="16"/>
          <w:rtl/>
        </w:rPr>
      </w:pPr>
    </w:p>
    <w:p w14:paraId="6492F8CA" w14:textId="427810D0" w:rsidR="00DE7915" w:rsidRPr="002D5AF5" w:rsidRDefault="00DE7915" w:rsidP="00DE7915">
      <w:pPr>
        <w:spacing w:before="120" w:after="60"/>
        <w:jc w:val="center"/>
        <w:outlineLvl w:val="0"/>
        <w:rPr>
          <w:rFonts w:ascii="Traditional Arabic" w:hAnsi="Traditional Arabic" w:cs="PT Bold Heading"/>
          <w:sz w:val="32"/>
          <w:szCs w:val="32"/>
          <w:rtl/>
        </w:rPr>
      </w:pPr>
      <w:r w:rsidRPr="002D5AF5">
        <w:rPr>
          <w:rFonts w:ascii="Traditional Arabic" w:hAnsi="Traditional Arabic" w:cs="PT Bold Heading"/>
          <w:sz w:val="32"/>
          <w:szCs w:val="32"/>
          <w:rtl/>
        </w:rPr>
        <w:t xml:space="preserve">نموذج إقرار </w:t>
      </w:r>
      <w:r w:rsidRPr="002D5AF5">
        <w:rPr>
          <w:rFonts w:ascii="Traditional Arabic" w:hAnsi="Traditional Arabic" w:cs="PT Bold Heading" w:hint="cs"/>
          <w:sz w:val="32"/>
          <w:szCs w:val="32"/>
          <w:rtl/>
        </w:rPr>
        <w:t>أ</w:t>
      </w:r>
      <w:r w:rsidRPr="002D5AF5">
        <w:rPr>
          <w:rFonts w:ascii="Traditional Arabic" w:hAnsi="Traditional Arabic" w:cs="PT Bold Heading"/>
          <w:sz w:val="32"/>
          <w:szCs w:val="32"/>
          <w:rtl/>
        </w:rPr>
        <w:t xml:space="preserve">داة بحث </w:t>
      </w:r>
    </w:p>
    <w:p w14:paraId="620FA948" w14:textId="77777777" w:rsidR="00DE7915" w:rsidRPr="00DE7915" w:rsidRDefault="00DE7915" w:rsidP="00DE7915">
      <w:pPr>
        <w:spacing w:after="60"/>
        <w:outlineLvl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DE7915">
        <w:rPr>
          <w:rFonts w:ascii="Sakkal Majalla" w:hAnsi="Sakkal Majalla" w:cs="Sakkal Majalla" w:hint="cs"/>
          <w:b/>
          <w:bCs/>
          <w:sz w:val="32"/>
          <w:szCs w:val="32"/>
          <w:rtl/>
        </w:rPr>
        <w:t>ا</w:t>
      </w:r>
      <w:r w:rsidRPr="00DE7915">
        <w:rPr>
          <w:rFonts w:ascii="Sakkal Majalla" w:hAnsi="Sakkal Majalla" w:cs="Sakkal Majalla"/>
          <w:b/>
          <w:bCs/>
          <w:sz w:val="32"/>
          <w:szCs w:val="32"/>
          <w:rtl/>
        </w:rPr>
        <w:t>سم الطالب:</w:t>
      </w:r>
      <w:r w:rsidRPr="00DE7915"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 w:rsidRPr="00DE7915"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 w:rsidRPr="00DE7915">
        <w:rPr>
          <w:rFonts w:ascii="Sakkal Majalla" w:hAnsi="Sakkal Majalla" w:cs="Sakkal Majalla"/>
          <w:b/>
          <w:bCs/>
          <w:sz w:val="32"/>
          <w:szCs w:val="32"/>
          <w:rtl/>
        </w:rPr>
        <w:tab/>
      </w:r>
    </w:p>
    <w:p w14:paraId="0DDE13CA" w14:textId="77777777" w:rsidR="00DE7915" w:rsidRPr="00DE7915" w:rsidRDefault="00DE7915" w:rsidP="00DE7915">
      <w:pPr>
        <w:spacing w:after="60"/>
        <w:jc w:val="lowKashida"/>
        <w:outlineLvl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DE7915">
        <w:rPr>
          <w:rFonts w:ascii="Sakkal Majalla" w:hAnsi="Sakkal Majalla" w:cs="Sakkal Majalla" w:hint="cs"/>
          <w:b/>
          <w:bCs/>
          <w:sz w:val="32"/>
          <w:szCs w:val="32"/>
          <w:rtl/>
        </w:rPr>
        <w:t>ا</w:t>
      </w:r>
      <w:r w:rsidRPr="00DE791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سم الاداة وموضوعها:  </w:t>
      </w:r>
    </w:p>
    <w:p w14:paraId="1BA9DDB0" w14:textId="1ECCE3B2" w:rsidR="00DE7915" w:rsidRPr="00DE7915" w:rsidRDefault="00DE7915" w:rsidP="00DE7915">
      <w:pPr>
        <w:spacing w:after="60"/>
        <w:outlineLvl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DE7915">
        <w:rPr>
          <w:rFonts w:ascii="Sakkal Majalla" w:hAnsi="Sakkal Majalla" w:cs="Sakkal Majalla" w:hint="cs"/>
          <w:b/>
          <w:bCs/>
          <w:sz w:val="32"/>
          <w:szCs w:val="32"/>
          <w:rtl/>
        </w:rPr>
        <w:t>ا</w:t>
      </w:r>
      <w:r w:rsidRPr="00DE7915">
        <w:rPr>
          <w:rFonts w:ascii="Sakkal Majalla" w:hAnsi="Sakkal Majalla" w:cs="Sakkal Majalla"/>
          <w:b/>
          <w:bCs/>
          <w:sz w:val="32"/>
          <w:szCs w:val="32"/>
          <w:rtl/>
        </w:rPr>
        <w:t>سم المشرف:</w:t>
      </w:r>
      <w:r w:rsidRPr="00DE7915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p w14:paraId="5EAA7058" w14:textId="3547D472" w:rsidR="00DE7915" w:rsidRPr="00DE7915" w:rsidRDefault="00DE7915" w:rsidP="00DE7915">
      <w:pPr>
        <w:spacing w:after="60"/>
        <w:outlineLvl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DE791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مرحلة الدراسة:  </w:t>
      </w:r>
      <w:r w:rsidRPr="00DE7915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DE7915">
        <w:rPr>
          <w:rFonts w:ascii="Sakkal Majalla" w:hAnsi="Sakkal Majalla" w:cs="Sakkal Majalla"/>
          <w:b/>
          <w:bCs/>
          <w:sz w:val="32"/>
          <w:szCs w:val="32"/>
        </w:rPr>
        <w:sym w:font="Wingdings" w:char="F06F"/>
      </w:r>
      <w:r w:rsidRPr="00DE7915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DE791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ماجستير / </w:t>
      </w:r>
      <w:r w:rsidRPr="00DE7915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DE7915">
        <w:rPr>
          <w:rFonts w:ascii="Sakkal Majalla" w:hAnsi="Sakkal Majalla" w:cs="Sakkal Majalla"/>
          <w:b/>
          <w:bCs/>
          <w:sz w:val="32"/>
          <w:szCs w:val="32"/>
        </w:rPr>
        <w:sym w:font="Wingdings" w:char="F06F"/>
      </w:r>
      <w:r w:rsidRPr="00DE7915">
        <w:rPr>
          <w:rFonts w:ascii="Sakkal Majalla" w:hAnsi="Sakkal Majalla" w:cs="Sakkal Majalla"/>
          <w:b/>
          <w:bCs/>
          <w:sz w:val="32"/>
          <w:szCs w:val="32"/>
          <w:rtl/>
        </w:rPr>
        <w:t>دكتوراه</w:t>
      </w:r>
    </w:p>
    <w:p w14:paraId="4BA4BDC7" w14:textId="1FADD668" w:rsidR="00DE7915" w:rsidRPr="00DE7915" w:rsidRDefault="00DE7915" w:rsidP="00DE7915">
      <w:pPr>
        <w:spacing w:after="60"/>
        <w:outlineLvl w:val="0"/>
        <w:rPr>
          <w:rFonts w:ascii="Sakkal Majalla" w:hAnsi="Sakkal Majalla" w:cs="Sakkal Majalla"/>
          <w:b/>
          <w:bCs/>
          <w:i/>
          <w:iCs/>
          <w:sz w:val="28"/>
          <w:szCs w:val="28"/>
          <w:rtl/>
        </w:rPr>
      </w:pPr>
      <w:r w:rsidRPr="00DE791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عنوان الدراسة:  </w:t>
      </w:r>
    </w:p>
    <w:p w14:paraId="585D2F9B" w14:textId="77777777" w:rsidR="00DE7915" w:rsidRDefault="00DE7915" w:rsidP="00DE7915">
      <w:pPr>
        <w:spacing w:after="60"/>
        <w:outlineLvl w:val="0"/>
        <w:rPr>
          <w:rFonts w:ascii="Tahoma" w:hAnsi="Tahoma" w:cs="Tahoma"/>
          <w:b/>
          <w:bCs/>
          <w:i/>
          <w:iCs/>
          <w:u w:val="single"/>
          <w:rtl/>
        </w:rPr>
      </w:pPr>
    </w:p>
    <w:p w14:paraId="09F82F65" w14:textId="77777777" w:rsidR="00DE7915" w:rsidRPr="00BF77A1" w:rsidRDefault="00DE7915" w:rsidP="00DE7915">
      <w:pPr>
        <w:spacing w:after="60"/>
        <w:jc w:val="center"/>
        <w:outlineLvl w:val="0"/>
        <w:rPr>
          <w:rFonts w:cs="PT Bold Heading"/>
          <w:sz w:val="28"/>
          <w:szCs w:val="28"/>
          <w:rtl/>
        </w:rPr>
      </w:pPr>
      <w:r w:rsidRPr="00BF77A1">
        <w:rPr>
          <w:rFonts w:cs="PT Bold Heading"/>
          <w:sz w:val="28"/>
          <w:szCs w:val="28"/>
          <w:rtl/>
        </w:rPr>
        <w:t>قرار اللجنة</w:t>
      </w:r>
    </w:p>
    <w:p w14:paraId="113EE041" w14:textId="1ED7000F" w:rsidR="00DE7915" w:rsidRPr="00DE7915" w:rsidRDefault="00DE7915" w:rsidP="00DE7915">
      <w:pPr>
        <w:spacing w:after="60"/>
        <w:jc w:val="lowKashida"/>
        <w:outlineLvl w:val="0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DE791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توصى اللجنة بإجازة </w:t>
      </w:r>
      <w:r w:rsidR="00D951B3">
        <w:rPr>
          <w:rFonts w:ascii="Sakkal Majalla" w:hAnsi="Sakkal Majalla" w:cs="Sakkal Majalla" w:hint="cs"/>
          <w:b/>
          <w:bCs/>
          <w:sz w:val="32"/>
          <w:szCs w:val="32"/>
          <w:rtl/>
        </w:rPr>
        <w:t>أ</w:t>
      </w:r>
      <w:r w:rsidRPr="00DE7915">
        <w:rPr>
          <w:rFonts w:ascii="Sakkal Majalla" w:hAnsi="Sakkal Majalla" w:cs="Sakkal Majalla"/>
          <w:b/>
          <w:bCs/>
          <w:sz w:val="32"/>
          <w:szCs w:val="32"/>
          <w:rtl/>
        </w:rPr>
        <w:t>داة البحث الموضح أسمها أعلاه</w:t>
      </w:r>
      <w:r w:rsidR="004946D5">
        <w:rPr>
          <w:rFonts w:ascii="Sakkal Majalla" w:hAnsi="Sakkal Majalla" w:cs="Sakkal Majalla" w:hint="cs"/>
          <w:b/>
          <w:bCs/>
          <w:sz w:val="32"/>
          <w:szCs w:val="32"/>
          <w:rtl/>
        </w:rPr>
        <w:t>،</w:t>
      </w:r>
      <w:r w:rsidRPr="00DE791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من حيث مدولاتها الدينية واللغوية والإجتماعية</w:t>
      </w:r>
      <w:r w:rsidR="00D951B3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</w:p>
    <w:p w14:paraId="5DB825A5" w14:textId="5CA1776B" w:rsidR="00DE7915" w:rsidRPr="00D951B3" w:rsidRDefault="00DE7915" w:rsidP="00D951B3">
      <w:pPr>
        <w:spacing w:after="60"/>
        <w:jc w:val="center"/>
        <w:outlineLvl w:val="0"/>
        <w:rPr>
          <w:rFonts w:cs="PT Bold Heading"/>
          <w:sz w:val="28"/>
          <w:szCs w:val="28"/>
          <w:rtl/>
        </w:rPr>
      </w:pPr>
      <w:r w:rsidRPr="00BF77A1">
        <w:rPr>
          <w:rFonts w:cs="PT Bold Heading"/>
          <w:sz w:val="28"/>
          <w:szCs w:val="28"/>
          <w:rtl/>
        </w:rPr>
        <w:t xml:space="preserve">أعضاء </w:t>
      </w:r>
      <w:r w:rsidR="00213DE5">
        <w:rPr>
          <w:rFonts w:cs="PT Bold Heading" w:hint="cs"/>
          <w:sz w:val="28"/>
          <w:szCs w:val="28"/>
          <w:rtl/>
        </w:rPr>
        <w:t>ال</w:t>
      </w:r>
      <w:r w:rsidRPr="00BF77A1">
        <w:rPr>
          <w:rFonts w:cs="PT Bold Heading"/>
          <w:sz w:val="28"/>
          <w:szCs w:val="28"/>
          <w:rtl/>
        </w:rPr>
        <w:t xml:space="preserve">لجنة </w:t>
      </w:r>
    </w:p>
    <w:tbl>
      <w:tblPr>
        <w:tblStyle w:val="a7"/>
        <w:bidiVisual/>
        <w:tblW w:w="8296" w:type="dxa"/>
        <w:jc w:val="center"/>
        <w:tblLook w:val="04A0" w:firstRow="1" w:lastRow="0" w:firstColumn="1" w:lastColumn="0" w:noHBand="0" w:noVBand="1"/>
      </w:tblPr>
      <w:tblGrid>
        <w:gridCol w:w="5898"/>
        <w:gridCol w:w="2398"/>
      </w:tblGrid>
      <w:tr w:rsidR="00DE7915" w14:paraId="46864BF2" w14:textId="77777777" w:rsidTr="00D951B3">
        <w:trPr>
          <w:trHeight w:val="411"/>
          <w:jc w:val="center"/>
        </w:trPr>
        <w:tc>
          <w:tcPr>
            <w:tcW w:w="5898" w:type="dxa"/>
          </w:tcPr>
          <w:p w14:paraId="7C89194F" w14:textId="69B63988" w:rsidR="00DE7915" w:rsidRDefault="00DE7915" w:rsidP="00DB2862">
            <w:pPr>
              <w:spacing w:after="60"/>
              <w:jc w:val="center"/>
              <w:outlineLvl w:val="0"/>
              <w:rPr>
                <w:b/>
                <w:bCs/>
                <w:szCs w:val="28"/>
                <w:rtl/>
              </w:rPr>
            </w:pPr>
            <w:r w:rsidRPr="00BF77A1">
              <w:rPr>
                <w:rFonts w:cs="PT Bold Heading"/>
                <w:sz w:val="28"/>
                <w:szCs w:val="28"/>
                <w:rtl/>
              </w:rPr>
              <w:t>ال</w:t>
            </w:r>
            <w:r>
              <w:rPr>
                <w:rFonts w:cs="PT Bold Heading" w:hint="cs"/>
                <w:sz w:val="28"/>
                <w:szCs w:val="28"/>
                <w:rtl/>
              </w:rPr>
              <w:t>ا</w:t>
            </w:r>
            <w:r w:rsidRPr="00BF77A1">
              <w:rPr>
                <w:rFonts w:cs="PT Bold Heading"/>
                <w:sz w:val="28"/>
                <w:szCs w:val="28"/>
                <w:rtl/>
              </w:rPr>
              <w:t>سم</w:t>
            </w:r>
          </w:p>
        </w:tc>
        <w:tc>
          <w:tcPr>
            <w:tcW w:w="2398" w:type="dxa"/>
          </w:tcPr>
          <w:p w14:paraId="329CDAE5" w14:textId="77777777" w:rsidR="00DE7915" w:rsidRDefault="00DE7915" w:rsidP="00DB2862">
            <w:pPr>
              <w:spacing w:after="60"/>
              <w:jc w:val="center"/>
              <w:outlineLvl w:val="0"/>
              <w:rPr>
                <w:b/>
                <w:bCs/>
                <w:szCs w:val="28"/>
                <w:rtl/>
              </w:rPr>
            </w:pPr>
            <w:r w:rsidRPr="00BF77A1">
              <w:rPr>
                <w:rFonts w:cs="PT Bold Heading"/>
                <w:sz w:val="28"/>
                <w:szCs w:val="28"/>
                <w:rtl/>
              </w:rPr>
              <w:t>ا</w:t>
            </w:r>
            <w:r w:rsidRPr="00BF77A1">
              <w:rPr>
                <w:rFonts w:cs="PT Bold Heading" w:hint="cs"/>
                <w:sz w:val="28"/>
                <w:szCs w:val="28"/>
                <w:rtl/>
              </w:rPr>
              <w:t>لصفة</w:t>
            </w:r>
          </w:p>
        </w:tc>
      </w:tr>
      <w:tr w:rsidR="00DE7915" w14:paraId="4D1BDE86" w14:textId="77777777" w:rsidTr="00D951B3">
        <w:trPr>
          <w:trHeight w:val="537"/>
          <w:jc w:val="center"/>
        </w:trPr>
        <w:tc>
          <w:tcPr>
            <w:tcW w:w="5898" w:type="dxa"/>
          </w:tcPr>
          <w:p w14:paraId="291C6B11" w14:textId="77777777" w:rsidR="00DE7915" w:rsidRDefault="00DE7915" w:rsidP="00DE7915">
            <w:pPr>
              <w:outlineLvl w:val="0"/>
              <w:rPr>
                <w:b/>
                <w:bCs/>
                <w:szCs w:val="28"/>
                <w:rtl/>
              </w:rPr>
            </w:pPr>
          </w:p>
        </w:tc>
        <w:tc>
          <w:tcPr>
            <w:tcW w:w="2398" w:type="dxa"/>
          </w:tcPr>
          <w:p w14:paraId="42443116" w14:textId="3CA615B4" w:rsidR="00DE7915" w:rsidRPr="00B96A5A" w:rsidRDefault="00B96A5A" w:rsidP="00B96A5A">
            <w:pPr>
              <w:spacing w:line="276" w:lineRule="auto"/>
              <w:jc w:val="center"/>
              <w:outlineLvl w:val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B96A5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مشرف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ً</w:t>
            </w:r>
            <w:r w:rsidRPr="00B96A5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</w:t>
            </w:r>
          </w:p>
        </w:tc>
      </w:tr>
      <w:tr w:rsidR="00DE7915" w14:paraId="51357ACF" w14:textId="77777777" w:rsidTr="00D951B3">
        <w:trPr>
          <w:trHeight w:val="537"/>
          <w:jc w:val="center"/>
        </w:trPr>
        <w:tc>
          <w:tcPr>
            <w:tcW w:w="5898" w:type="dxa"/>
          </w:tcPr>
          <w:p w14:paraId="4134AA19" w14:textId="77777777" w:rsidR="00DE7915" w:rsidRDefault="00DE7915" w:rsidP="00DE7915">
            <w:pPr>
              <w:outlineLvl w:val="0"/>
              <w:rPr>
                <w:b/>
                <w:bCs/>
                <w:szCs w:val="28"/>
                <w:rtl/>
              </w:rPr>
            </w:pPr>
          </w:p>
        </w:tc>
        <w:tc>
          <w:tcPr>
            <w:tcW w:w="2398" w:type="dxa"/>
          </w:tcPr>
          <w:p w14:paraId="1C6E5EBF" w14:textId="616C266D" w:rsidR="00DE7915" w:rsidRDefault="00B96A5A" w:rsidP="00B96A5A">
            <w:pPr>
              <w:jc w:val="center"/>
              <w:outlineLvl w:val="0"/>
              <w:rPr>
                <w:b/>
                <w:bCs/>
                <w:szCs w:val="28"/>
                <w:rtl/>
              </w:rPr>
            </w:pPr>
            <w:r>
              <w:rPr>
                <w:rFonts w:hint="cs"/>
                <w:b/>
                <w:bCs/>
                <w:szCs w:val="28"/>
                <w:rtl/>
              </w:rPr>
              <w:t>عضوًا</w:t>
            </w:r>
          </w:p>
        </w:tc>
      </w:tr>
      <w:tr w:rsidR="00DE7915" w14:paraId="028C6531" w14:textId="77777777" w:rsidTr="00D951B3">
        <w:trPr>
          <w:trHeight w:val="537"/>
          <w:jc w:val="center"/>
        </w:trPr>
        <w:tc>
          <w:tcPr>
            <w:tcW w:w="5898" w:type="dxa"/>
          </w:tcPr>
          <w:p w14:paraId="0BB54499" w14:textId="77777777" w:rsidR="00DE7915" w:rsidRDefault="00DE7915" w:rsidP="00DE7915">
            <w:pPr>
              <w:outlineLvl w:val="0"/>
              <w:rPr>
                <w:b/>
                <w:bCs/>
                <w:szCs w:val="28"/>
                <w:rtl/>
              </w:rPr>
            </w:pPr>
          </w:p>
        </w:tc>
        <w:tc>
          <w:tcPr>
            <w:tcW w:w="2398" w:type="dxa"/>
          </w:tcPr>
          <w:p w14:paraId="44155C8D" w14:textId="5E1BE1A1" w:rsidR="00DE7915" w:rsidRDefault="00B96A5A" w:rsidP="00B96A5A">
            <w:pPr>
              <w:jc w:val="center"/>
              <w:outlineLvl w:val="0"/>
              <w:rPr>
                <w:b/>
                <w:bCs/>
                <w:szCs w:val="28"/>
                <w:rtl/>
              </w:rPr>
            </w:pPr>
            <w:r>
              <w:rPr>
                <w:rFonts w:hint="cs"/>
                <w:b/>
                <w:bCs/>
                <w:szCs w:val="28"/>
                <w:rtl/>
              </w:rPr>
              <w:t>عضوًا</w:t>
            </w:r>
          </w:p>
        </w:tc>
      </w:tr>
    </w:tbl>
    <w:p w14:paraId="6E37F12B" w14:textId="0F714BFC" w:rsidR="00DE7915" w:rsidRPr="002D5AF5" w:rsidRDefault="00DE7915" w:rsidP="00DE7915">
      <w:pPr>
        <w:spacing w:before="240" w:after="60"/>
        <w:outlineLvl w:val="0"/>
        <w:rPr>
          <w:b/>
          <w:bCs/>
          <w:sz w:val="12"/>
          <w:szCs w:val="16"/>
          <w:rtl/>
        </w:rPr>
      </w:pPr>
      <w:r w:rsidRPr="002D5AF5">
        <w:rPr>
          <w:rFonts w:hint="cs"/>
          <w:b/>
          <w:bCs/>
          <w:sz w:val="12"/>
          <w:szCs w:val="16"/>
          <w:rtl/>
        </w:rPr>
        <w:tab/>
      </w:r>
      <w:r w:rsidRPr="002D5AF5">
        <w:rPr>
          <w:rFonts w:hint="cs"/>
          <w:b/>
          <w:bCs/>
          <w:sz w:val="12"/>
          <w:szCs w:val="16"/>
          <w:rtl/>
        </w:rPr>
        <w:tab/>
        <w:t xml:space="preserve">                       </w:t>
      </w:r>
      <w:r w:rsidRPr="002D5AF5">
        <w:rPr>
          <w:rFonts w:hint="cs"/>
          <w:b/>
          <w:bCs/>
          <w:sz w:val="12"/>
          <w:szCs w:val="16"/>
          <w:rtl/>
        </w:rPr>
        <w:tab/>
      </w:r>
      <w:r w:rsidRPr="002D5AF5">
        <w:rPr>
          <w:b/>
          <w:bCs/>
          <w:sz w:val="12"/>
          <w:szCs w:val="16"/>
          <w:rtl/>
        </w:rPr>
        <w:tab/>
      </w:r>
    </w:p>
    <w:p w14:paraId="732C00D8" w14:textId="050B9745" w:rsidR="00DE7915" w:rsidRDefault="00DE7915" w:rsidP="00DE7915">
      <w:pPr>
        <w:spacing w:after="60"/>
        <w:outlineLvl w:val="0"/>
        <w:rPr>
          <w:b/>
          <w:bCs/>
          <w:szCs w:val="28"/>
          <w:rtl/>
        </w:rPr>
      </w:pPr>
      <w:r>
        <w:rPr>
          <w:b/>
          <w:bCs/>
          <w:szCs w:val="28"/>
          <w:rtl/>
        </w:rPr>
        <w:tab/>
      </w:r>
      <w:r>
        <w:rPr>
          <w:b/>
          <w:bCs/>
          <w:szCs w:val="28"/>
          <w:rtl/>
        </w:rPr>
        <w:tab/>
      </w:r>
      <w:r>
        <w:rPr>
          <w:b/>
          <w:bCs/>
          <w:szCs w:val="28"/>
          <w:rtl/>
        </w:rPr>
        <w:tab/>
      </w:r>
      <w:r>
        <w:rPr>
          <w:b/>
          <w:bCs/>
          <w:szCs w:val="28"/>
          <w:rtl/>
        </w:rPr>
        <w:tab/>
      </w:r>
      <w:r>
        <w:rPr>
          <w:b/>
          <w:bCs/>
          <w:szCs w:val="28"/>
          <w:rtl/>
        </w:rPr>
        <w:tab/>
      </w:r>
      <w:r>
        <w:rPr>
          <w:b/>
          <w:bCs/>
          <w:szCs w:val="28"/>
          <w:rtl/>
        </w:rPr>
        <w:tab/>
      </w:r>
      <w:r>
        <w:rPr>
          <w:b/>
          <w:bCs/>
          <w:szCs w:val="28"/>
          <w:rtl/>
        </w:rPr>
        <w:tab/>
      </w:r>
      <w:r>
        <w:rPr>
          <w:rFonts w:cs="PT Bold Heading" w:hint="cs"/>
          <w:sz w:val="18"/>
          <w:szCs w:val="26"/>
          <w:rtl/>
        </w:rPr>
        <w:t xml:space="preserve">               </w:t>
      </w:r>
      <w:r>
        <w:rPr>
          <w:rFonts w:cs="PT Bold Heading"/>
          <w:sz w:val="18"/>
          <w:szCs w:val="26"/>
          <w:rtl/>
        </w:rPr>
        <w:tab/>
      </w:r>
      <w:r w:rsidR="00D951B3">
        <w:rPr>
          <w:rFonts w:cs="PT Bold Heading" w:hint="cs"/>
          <w:sz w:val="18"/>
          <w:szCs w:val="26"/>
          <w:rtl/>
        </w:rPr>
        <w:t xml:space="preserve">   </w:t>
      </w:r>
      <w:r w:rsidRPr="00BF77A1">
        <w:rPr>
          <w:rFonts w:cs="PT Bold Heading"/>
          <w:sz w:val="18"/>
          <w:szCs w:val="26"/>
          <w:rtl/>
        </w:rPr>
        <w:t xml:space="preserve">يعتمد </w:t>
      </w:r>
      <w:r>
        <w:rPr>
          <w:b/>
          <w:bCs/>
          <w:szCs w:val="28"/>
          <w:rtl/>
        </w:rPr>
        <w:t xml:space="preserve"> </w:t>
      </w:r>
    </w:p>
    <w:p w14:paraId="7A2952FB" w14:textId="66FD566D" w:rsidR="00DE7915" w:rsidRPr="00D17927" w:rsidRDefault="00DE7915" w:rsidP="00DE7915">
      <w:pPr>
        <w:spacing w:after="60"/>
        <w:ind w:left="5040"/>
        <w:jc w:val="center"/>
        <w:outlineLvl w:val="0"/>
        <w:rPr>
          <w:rFonts w:cs="PT Bold Heading"/>
          <w:sz w:val="20"/>
          <w:szCs w:val="28"/>
          <w:rtl/>
        </w:rPr>
      </w:pPr>
      <w:r w:rsidRPr="00D17927">
        <w:rPr>
          <w:rFonts w:cs="PT Bold Heading"/>
          <w:sz w:val="20"/>
          <w:szCs w:val="28"/>
          <w:rtl/>
        </w:rPr>
        <w:t>رئيس قسم المناهج وطرق التدريس</w:t>
      </w:r>
    </w:p>
    <w:p w14:paraId="1E615269" w14:textId="77777777" w:rsidR="00DE7915" w:rsidRPr="00D17927" w:rsidRDefault="00DE7915" w:rsidP="00DE7915">
      <w:pPr>
        <w:ind w:left="5040"/>
        <w:jc w:val="center"/>
        <w:rPr>
          <w:sz w:val="24"/>
          <w:szCs w:val="24"/>
          <w:rtl/>
        </w:rPr>
      </w:pPr>
    </w:p>
    <w:p w14:paraId="16A336ED" w14:textId="26CD776B" w:rsidR="00DE7915" w:rsidRPr="00D17927" w:rsidRDefault="00DE7915" w:rsidP="00DE7915">
      <w:pPr>
        <w:spacing w:after="60"/>
        <w:ind w:left="5040"/>
        <w:jc w:val="center"/>
        <w:outlineLvl w:val="0"/>
        <w:rPr>
          <w:rFonts w:cs="PT Bold Heading"/>
          <w:sz w:val="20"/>
          <w:szCs w:val="28"/>
        </w:rPr>
      </w:pPr>
      <w:r w:rsidRPr="00D17927">
        <w:rPr>
          <w:rFonts w:cs="PT Bold Heading" w:hint="cs"/>
          <w:sz w:val="20"/>
          <w:szCs w:val="28"/>
          <w:rtl/>
        </w:rPr>
        <w:t xml:space="preserve">د. </w:t>
      </w:r>
      <w:r w:rsidR="00D951B3" w:rsidRPr="00D17927">
        <w:rPr>
          <w:rFonts w:cs="PT Bold Heading" w:hint="cs"/>
          <w:sz w:val="20"/>
          <w:szCs w:val="28"/>
          <w:rtl/>
        </w:rPr>
        <w:t>محمد بن سالم الوقداني</w:t>
      </w:r>
    </w:p>
    <w:p w14:paraId="28D7ECDA" w14:textId="145D9111" w:rsidR="00464880" w:rsidRDefault="00464880" w:rsidP="00DE7915">
      <w:pPr>
        <w:spacing w:before="120" w:after="0" w:line="240" w:lineRule="auto"/>
        <w:jc w:val="both"/>
        <w:rPr>
          <w:rFonts w:ascii="Times New Roman" w:eastAsia="Times New Roman" w:hAnsi="Times New Roman" w:cs="PT Bold Heading"/>
          <w:sz w:val="32"/>
          <w:szCs w:val="32"/>
        </w:rPr>
      </w:pPr>
    </w:p>
    <w:sectPr w:rsidR="00464880" w:rsidSect="006F789F">
      <w:headerReference w:type="default" r:id="rId8"/>
      <w:footerReference w:type="default" r:id="rId9"/>
      <w:pgSz w:w="11906" w:h="16838"/>
      <w:pgMar w:top="1440" w:right="1440" w:bottom="1440" w:left="1440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BC957" w14:textId="77777777" w:rsidR="006F789F" w:rsidRDefault="006F789F" w:rsidP="00EB339D">
      <w:pPr>
        <w:spacing w:after="0" w:line="240" w:lineRule="auto"/>
      </w:pPr>
      <w:r>
        <w:separator/>
      </w:r>
    </w:p>
  </w:endnote>
  <w:endnote w:type="continuationSeparator" w:id="0">
    <w:p w14:paraId="46E6F2F7" w14:textId="77777777" w:rsidR="006F789F" w:rsidRDefault="006F789F" w:rsidP="00EB3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Arabic">
    <w:charset w:val="B2"/>
    <w:family w:val="roman"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691BE" w14:textId="40727178" w:rsidR="00F02018" w:rsidRDefault="00F02018" w:rsidP="00F80815">
    <w:pPr>
      <w:pStyle w:val="a5"/>
      <w:ind w:hanging="255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33B6F30" wp14:editId="024CAC3C">
          <wp:simplePos x="0" y="0"/>
          <wp:positionH relativeFrom="column">
            <wp:posOffset>-931751</wp:posOffset>
          </wp:positionH>
          <wp:positionV relativeFrom="paragraph">
            <wp:posOffset>-679450</wp:posOffset>
          </wp:positionV>
          <wp:extent cx="7566760" cy="852312"/>
          <wp:effectExtent l="0" t="0" r="0" b="5080"/>
          <wp:wrapTight wrapText="bothSides">
            <wp:wrapPolygon edited="0">
              <wp:start x="5166" y="1449"/>
              <wp:lineTo x="435" y="5794"/>
              <wp:lineTo x="489" y="10140"/>
              <wp:lineTo x="8973" y="10140"/>
              <wp:lineTo x="0" y="16417"/>
              <wp:lineTo x="0" y="21246"/>
              <wp:lineTo x="21535" y="21246"/>
              <wp:lineTo x="21535" y="16417"/>
              <wp:lineTo x="19849" y="10140"/>
              <wp:lineTo x="20991" y="9657"/>
              <wp:lineTo x="21154" y="6760"/>
              <wp:lineTo x="20665" y="1449"/>
              <wp:lineTo x="5166" y="1449"/>
            </wp:wrapPolygon>
          </wp:wrapTight>
          <wp:docPr id="1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760" cy="8523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6DE78" w14:textId="77777777" w:rsidR="006F789F" w:rsidRDefault="006F789F" w:rsidP="00EB339D">
      <w:pPr>
        <w:spacing w:after="0" w:line="240" w:lineRule="auto"/>
      </w:pPr>
      <w:r>
        <w:separator/>
      </w:r>
    </w:p>
  </w:footnote>
  <w:footnote w:type="continuationSeparator" w:id="0">
    <w:p w14:paraId="27EB5AFB" w14:textId="77777777" w:rsidR="006F789F" w:rsidRDefault="006F789F" w:rsidP="00EB3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A274A" w14:textId="635DECAB" w:rsidR="00F02018" w:rsidRDefault="00F02018" w:rsidP="00661C96">
    <w:pPr>
      <w:pStyle w:val="a4"/>
      <w:bidi w:val="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12D41FF" wp14:editId="47A5EA54">
          <wp:simplePos x="0" y="0"/>
          <wp:positionH relativeFrom="page">
            <wp:posOffset>36830</wp:posOffset>
          </wp:positionH>
          <wp:positionV relativeFrom="paragraph">
            <wp:posOffset>100124</wp:posOffset>
          </wp:positionV>
          <wp:extent cx="7488439" cy="1510582"/>
          <wp:effectExtent l="0" t="0" r="0" b="0"/>
          <wp:wrapTight wrapText="bothSides">
            <wp:wrapPolygon edited="0">
              <wp:start x="9946" y="4360"/>
              <wp:lineTo x="9891" y="9265"/>
              <wp:lineTo x="1099" y="9537"/>
              <wp:lineTo x="879" y="9810"/>
              <wp:lineTo x="1099" y="13625"/>
              <wp:lineTo x="879" y="17167"/>
              <wp:lineTo x="1044" y="17712"/>
              <wp:lineTo x="2473" y="17985"/>
              <wp:lineTo x="2253" y="19620"/>
              <wp:lineTo x="2418" y="20165"/>
              <wp:lineTo x="10386" y="21255"/>
              <wp:lineTo x="11155" y="21255"/>
              <wp:lineTo x="18904" y="19892"/>
              <wp:lineTo x="18904" y="18530"/>
              <wp:lineTo x="20003" y="17712"/>
              <wp:lineTo x="19673" y="13625"/>
              <wp:lineTo x="20772" y="10900"/>
              <wp:lineTo x="20552" y="9537"/>
              <wp:lineTo x="11650" y="9265"/>
              <wp:lineTo x="11650" y="4360"/>
              <wp:lineTo x="9946" y="4360"/>
            </wp:wrapPolygon>
          </wp:wrapTight>
          <wp:docPr id="16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8439" cy="15105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6A274B" w14:textId="5AA0BC20" w:rsidR="00F02018" w:rsidRPr="00EB339D" w:rsidRDefault="00F02018" w:rsidP="00C344A2">
    <w:pPr>
      <w:pStyle w:val="a4"/>
      <w:ind w:left="-1843" w:hanging="6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59E"/>
    <w:multiLevelType w:val="hybridMultilevel"/>
    <w:tmpl w:val="9D38DBAE"/>
    <w:lvl w:ilvl="0" w:tplc="ADFC51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C633C"/>
    <w:multiLevelType w:val="hybridMultilevel"/>
    <w:tmpl w:val="46161144"/>
    <w:lvl w:ilvl="0" w:tplc="0E0AD71A">
      <w:start w:val="4"/>
      <w:numFmt w:val="decimal"/>
      <w:lvlText w:val="%1-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EB4DBB"/>
    <w:multiLevelType w:val="hybridMultilevel"/>
    <w:tmpl w:val="DCAA169C"/>
    <w:lvl w:ilvl="0" w:tplc="93F2178C">
      <w:start w:val="1"/>
      <w:numFmt w:val="bullet"/>
      <w:lvlText w:val="-"/>
      <w:lvlJc w:val="left"/>
      <w:pPr>
        <w:ind w:left="108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4B22F0"/>
    <w:multiLevelType w:val="hybridMultilevel"/>
    <w:tmpl w:val="10EC8B48"/>
    <w:lvl w:ilvl="0" w:tplc="ADFC51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92F3B"/>
    <w:multiLevelType w:val="hybridMultilevel"/>
    <w:tmpl w:val="B71A06DA"/>
    <w:lvl w:ilvl="0" w:tplc="886CF7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7230E"/>
    <w:multiLevelType w:val="hybridMultilevel"/>
    <w:tmpl w:val="0CBE2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D31F0"/>
    <w:multiLevelType w:val="hybridMultilevel"/>
    <w:tmpl w:val="F35CA5C0"/>
    <w:lvl w:ilvl="0" w:tplc="2C9CA694">
      <w:start w:val="8"/>
      <w:numFmt w:val="bullet"/>
      <w:lvlText w:val="-"/>
      <w:lvlJc w:val="left"/>
      <w:pPr>
        <w:ind w:left="-513" w:hanging="360"/>
      </w:pPr>
      <w:rPr>
        <w:rFonts w:ascii="Adobe Arabic" w:eastAsia="Calibri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</w:abstractNum>
  <w:abstractNum w:abstractNumId="7" w15:restartNumberingAfterBreak="0">
    <w:nsid w:val="3060068D"/>
    <w:multiLevelType w:val="hybridMultilevel"/>
    <w:tmpl w:val="EFAAFBEE"/>
    <w:lvl w:ilvl="0" w:tplc="FC54CA92">
      <w:start w:val="5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C165B"/>
    <w:multiLevelType w:val="hybridMultilevel"/>
    <w:tmpl w:val="8F2AC02C"/>
    <w:lvl w:ilvl="0" w:tplc="FC54CA92">
      <w:start w:val="5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F7080"/>
    <w:multiLevelType w:val="hybridMultilevel"/>
    <w:tmpl w:val="48D68F94"/>
    <w:lvl w:ilvl="0" w:tplc="0409000F">
      <w:start w:val="1"/>
      <w:numFmt w:val="decimal"/>
      <w:lvlText w:val="%1."/>
      <w:lvlJc w:val="left"/>
      <w:pPr>
        <w:ind w:left="870" w:hanging="360"/>
      </w:p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 w15:restartNumberingAfterBreak="0">
    <w:nsid w:val="35DD1FE9"/>
    <w:multiLevelType w:val="hybridMultilevel"/>
    <w:tmpl w:val="6AD87EB6"/>
    <w:lvl w:ilvl="0" w:tplc="D8281672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11" w15:restartNumberingAfterBreak="0">
    <w:nsid w:val="3EF04C6B"/>
    <w:multiLevelType w:val="hybridMultilevel"/>
    <w:tmpl w:val="BBF674F2"/>
    <w:lvl w:ilvl="0" w:tplc="FC54CA92">
      <w:start w:val="5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E25C2"/>
    <w:multiLevelType w:val="hybridMultilevel"/>
    <w:tmpl w:val="B0BEFF24"/>
    <w:lvl w:ilvl="0" w:tplc="A8381522">
      <w:start w:val="1"/>
      <w:numFmt w:val="decimal"/>
      <w:lvlText w:val="%1-"/>
      <w:lvlJc w:val="left"/>
      <w:pPr>
        <w:ind w:left="401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121" w:hanging="360"/>
      </w:pPr>
    </w:lvl>
    <w:lvl w:ilvl="2" w:tplc="0409001B" w:tentative="1">
      <w:start w:val="1"/>
      <w:numFmt w:val="lowerRoman"/>
      <w:lvlText w:val="%3."/>
      <w:lvlJc w:val="right"/>
      <w:pPr>
        <w:ind w:left="1841" w:hanging="180"/>
      </w:pPr>
    </w:lvl>
    <w:lvl w:ilvl="3" w:tplc="0409000F" w:tentative="1">
      <w:start w:val="1"/>
      <w:numFmt w:val="decimal"/>
      <w:lvlText w:val="%4."/>
      <w:lvlJc w:val="left"/>
      <w:pPr>
        <w:ind w:left="2561" w:hanging="360"/>
      </w:pPr>
    </w:lvl>
    <w:lvl w:ilvl="4" w:tplc="04090019" w:tentative="1">
      <w:start w:val="1"/>
      <w:numFmt w:val="lowerLetter"/>
      <w:lvlText w:val="%5."/>
      <w:lvlJc w:val="left"/>
      <w:pPr>
        <w:ind w:left="3281" w:hanging="360"/>
      </w:pPr>
    </w:lvl>
    <w:lvl w:ilvl="5" w:tplc="0409001B" w:tentative="1">
      <w:start w:val="1"/>
      <w:numFmt w:val="lowerRoman"/>
      <w:lvlText w:val="%6."/>
      <w:lvlJc w:val="right"/>
      <w:pPr>
        <w:ind w:left="4001" w:hanging="180"/>
      </w:pPr>
    </w:lvl>
    <w:lvl w:ilvl="6" w:tplc="0409000F" w:tentative="1">
      <w:start w:val="1"/>
      <w:numFmt w:val="decimal"/>
      <w:lvlText w:val="%7."/>
      <w:lvlJc w:val="left"/>
      <w:pPr>
        <w:ind w:left="4721" w:hanging="360"/>
      </w:pPr>
    </w:lvl>
    <w:lvl w:ilvl="7" w:tplc="04090019" w:tentative="1">
      <w:start w:val="1"/>
      <w:numFmt w:val="lowerLetter"/>
      <w:lvlText w:val="%8."/>
      <w:lvlJc w:val="left"/>
      <w:pPr>
        <w:ind w:left="5441" w:hanging="360"/>
      </w:pPr>
    </w:lvl>
    <w:lvl w:ilvl="8" w:tplc="040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3" w15:restartNumberingAfterBreak="0">
    <w:nsid w:val="520717F0"/>
    <w:multiLevelType w:val="hybridMultilevel"/>
    <w:tmpl w:val="0F045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8636A"/>
    <w:multiLevelType w:val="hybridMultilevel"/>
    <w:tmpl w:val="92F06B76"/>
    <w:lvl w:ilvl="0" w:tplc="96FA7024">
      <w:start w:val="1"/>
      <w:numFmt w:val="decimal"/>
      <w:lvlText w:val="%1-"/>
      <w:lvlJc w:val="left"/>
      <w:pPr>
        <w:ind w:left="-6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" w:hanging="360"/>
      </w:pPr>
    </w:lvl>
    <w:lvl w:ilvl="2" w:tplc="0409001B" w:tentative="1">
      <w:start w:val="1"/>
      <w:numFmt w:val="lowerRoman"/>
      <w:lvlText w:val="%3."/>
      <w:lvlJc w:val="right"/>
      <w:pPr>
        <w:ind w:left="807" w:hanging="180"/>
      </w:pPr>
    </w:lvl>
    <w:lvl w:ilvl="3" w:tplc="0409000F" w:tentative="1">
      <w:start w:val="1"/>
      <w:numFmt w:val="decimal"/>
      <w:lvlText w:val="%4."/>
      <w:lvlJc w:val="left"/>
      <w:pPr>
        <w:ind w:left="1527" w:hanging="360"/>
      </w:pPr>
    </w:lvl>
    <w:lvl w:ilvl="4" w:tplc="04090019" w:tentative="1">
      <w:start w:val="1"/>
      <w:numFmt w:val="lowerLetter"/>
      <w:lvlText w:val="%5."/>
      <w:lvlJc w:val="left"/>
      <w:pPr>
        <w:ind w:left="2247" w:hanging="360"/>
      </w:pPr>
    </w:lvl>
    <w:lvl w:ilvl="5" w:tplc="0409001B" w:tentative="1">
      <w:start w:val="1"/>
      <w:numFmt w:val="lowerRoman"/>
      <w:lvlText w:val="%6."/>
      <w:lvlJc w:val="right"/>
      <w:pPr>
        <w:ind w:left="2967" w:hanging="180"/>
      </w:pPr>
    </w:lvl>
    <w:lvl w:ilvl="6" w:tplc="0409000F" w:tentative="1">
      <w:start w:val="1"/>
      <w:numFmt w:val="decimal"/>
      <w:lvlText w:val="%7."/>
      <w:lvlJc w:val="left"/>
      <w:pPr>
        <w:ind w:left="3687" w:hanging="360"/>
      </w:pPr>
    </w:lvl>
    <w:lvl w:ilvl="7" w:tplc="04090019" w:tentative="1">
      <w:start w:val="1"/>
      <w:numFmt w:val="lowerLetter"/>
      <w:lvlText w:val="%8."/>
      <w:lvlJc w:val="left"/>
      <w:pPr>
        <w:ind w:left="4407" w:hanging="360"/>
      </w:pPr>
    </w:lvl>
    <w:lvl w:ilvl="8" w:tplc="040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5" w15:restartNumberingAfterBreak="0">
    <w:nsid w:val="62842B8A"/>
    <w:multiLevelType w:val="hybridMultilevel"/>
    <w:tmpl w:val="FD2C3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3F2A78"/>
    <w:multiLevelType w:val="hybridMultilevel"/>
    <w:tmpl w:val="E0CA618C"/>
    <w:lvl w:ilvl="0" w:tplc="7A360C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5176E6"/>
    <w:multiLevelType w:val="hybridMultilevel"/>
    <w:tmpl w:val="45D67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5407EB"/>
    <w:multiLevelType w:val="hybridMultilevel"/>
    <w:tmpl w:val="1C344D12"/>
    <w:lvl w:ilvl="0" w:tplc="3D7042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45EB8"/>
    <w:multiLevelType w:val="hybridMultilevel"/>
    <w:tmpl w:val="03CA939E"/>
    <w:lvl w:ilvl="0" w:tplc="A31C1A02">
      <w:start w:val="1"/>
      <w:numFmt w:val="decimal"/>
      <w:lvlText w:val="%1-"/>
      <w:lvlJc w:val="left"/>
      <w:pPr>
        <w:ind w:left="7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7" w:hanging="360"/>
      </w:pPr>
    </w:lvl>
    <w:lvl w:ilvl="2" w:tplc="0409001B" w:tentative="1">
      <w:start w:val="1"/>
      <w:numFmt w:val="lowerRoman"/>
      <w:lvlText w:val="%3."/>
      <w:lvlJc w:val="right"/>
      <w:pPr>
        <w:ind w:left="2167" w:hanging="180"/>
      </w:pPr>
    </w:lvl>
    <w:lvl w:ilvl="3" w:tplc="0409000F" w:tentative="1">
      <w:start w:val="1"/>
      <w:numFmt w:val="decimal"/>
      <w:lvlText w:val="%4."/>
      <w:lvlJc w:val="left"/>
      <w:pPr>
        <w:ind w:left="2887" w:hanging="360"/>
      </w:pPr>
    </w:lvl>
    <w:lvl w:ilvl="4" w:tplc="04090019" w:tentative="1">
      <w:start w:val="1"/>
      <w:numFmt w:val="lowerLetter"/>
      <w:lvlText w:val="%5."/>
      <w:lvlJc w:val="left"/>
      <w:pPr>
        <w:ind w:left="3607" w:hanging="360"/>
      </w:pPr>
    </w:lvl>
    <w:lvl w:ilvl="5" w:tplc="0409001B" w:tentative="1">
      <w:start w:val="1"/>
      <w:numFmt w:val="lowerRoman"/>
      <w:lvlText w:val="%6."/>
      <w:lvlJc w:val="right"/>
      <w:pPr>
        <w:ind w:left="4327" w:hanging="180"/>
      </w:pPr>
    </w:lvl>
    <w:lvl w:ilvl="6" w:tplc="0409000F" w:tentative="1">
      <w:start w:val="1"/>
      <w:numFmt w:val="decimal"/>
      <w:lvlText w:val="%7."/>
      <w:lvlJc w:val="left"/>
      <w:pPr>
        <w:ind w:left="5047" w:hanging="360"/>
      </w:pPr>
    </w:lvl>
    <w:lvl w:ilvl="7" w:tplc="04090019" w:tentative="1">
      <w:start w:val="1"/>
      <w:numFmt w:val="lowerLetter"/>
      <w:lvlText w:val="%8."/>
      <w:lvlJc w:val="left"/>
      <w:pPr>
        <w:ind w:left="5767" w:hanging="360"/>
      </w:pPr>
    </w:lvl>
    <w:lvl w:ilvl="8" w:tplc="0409001B" w:tentative="1">
      <w:start w:val="1"/>
      <w:numFmt w:val="lowerRoman"/>
      <w:lvlText w:val="%9."/>
      <w:lvlJc w:val="right"/>
      <w:pPr>
        <w:ind w:left="6487" w:hanging="180"/>
      </w:pPr>
    </w:lvl>
  </w:abstractNum>
  <w:num w:numId="1" w16cid:durableId="825246250">
    <w:abstractNumId w:val="16"/>
  </w:num>
  <w:num w:numId="2" w16cid:durableId="2082093267">
    <w:abstractNumId w:val="10"/>
  </w:num>
  <w:num w:numId="3" w16cid:durableId="1905944865">
    <w:abstractNumId w:val="4"/>
  </w:num>
  <w:num w:numId="4" w16cid:durableId="688532106">
    <w:abstractNumId w:val="2"/>
  </w:num>
  <w:num w:numId="5" w16cid:durableId="1019283988">
    <w:abstractNumId w:val="12"/>
  </w:num>
  <w:num w:numId="6" w16cid:durableId="898127172">
    <w:abstractNumId w:val="1"/>
  </w:num>
  <w:num w:numId="7" w16cid:durableId="2137485313">
    <w:abstractNumId w:val="14"/>
  </w:num>
  <w:num w:numId="8" w16cid:durableId="33240447">
    <w:abstractNumId w:val="6"/>
  </w:num>
  <w:num w:numId="9" w16cid:durableId="1544366105">
    <w:abstractNumId w:val="11"/>
  </w:num>
  <w:num w:numId="10" w16cid:durableId="938492774">
    <w:abstractNumId w:val="18"/>
  </w:num>
  <w:num w:numId="11" w16cid:durableId="1619408789">
    <w:abstractNumId w:val="9"/>
  </w:num>
  <w:num w:numId="12" w16cid:durableId="1470440975">
    <w:abstractNumId w:val="15"/>
  </w:num>
  <w:num w:numId="13" w16cid:durableId="6441761">
    <w:abstractNumId w:val="5"/>
  </w:num>
  <w:num w:numId="14" w16cid:durableId="1671135003">
    <w:abstractNumId w:val="13"/>
  </w:num>
  <w:num w:numId="15" w16cid:durableId="1057321671">
    <w:abstractNumId w:val="17"/>
  </w:num>
  <w:num w:numId="16" w16cid:durableId="1314067461">
    <w:abstractNumId w:val="3"/>
  </w:num>
  <w:num w:numId="17" w16cid:durableId="1173299989">
    <w:abstractNumId w:val="0"/>
  </w:num>
  <w:num w:numId="18" w16cid:durableId="728309188">
    <w:abstractNumId w:val="7"/>
  </w:num>
  <w:num w:numId="19" w16cid:durableId="1979648980">
    <w:abstractNumId w:val="8"/>
  </w:num>
  <w:num w:numId="20" w16cid:durableId="5797548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2C9"/>
    <w:rsid w:val="00010018"/>
    <w:rsid w:val="00015555"/>
    <w:rsid w:val="0002639B"/>
    <w:rsid w:val="00046DA9"/>
    <w:rsid w:val="00061B58"/>
    <w:rsid w:val="00076B97"/>
    <w:rsid w:val="000854AF"/>
    <w:rsid w:val="0009594B"/>
    <w:rsid w:val="000C01CA"/>
    <w:rsid w:val="000C0FE2"/>
    <w:rsid w:val="000C263B"/>
    <w:rsid w:val="000D7B91"/>
    <w:rsid w:val="000F1D1A"/>
    <w:rsid w:val="000F4989"/>
    <w:rsid w:val="000F5988"/>
    <w:rsid w:val="001066B0"/>
    <w:rsid w:val="00120435"/>
    <w:rsid w:val="00123924"/>
    <w:rsid w:val="001316D0"/>
    <w:rsid w:val="001532FD"/>
    <w:rsid w:val="00154C23"/>
    <w:rsid w:val="00155CA4"/>
    <w:rsid w:val="00173988"/>
    <w:rsid w:val="0018057C"/>
    <w:rsid w:val="001841A6"/>
    <w:rsid w:val="0019234C"/>
    <w:rsid w:val="001978EA"/>
    <w:rsid w:val="0020316C"/>
    <w:rsid w:val="00207045"/>
    <w:rsid w:val="00213DE5"/>
    <w:rsid w:val="00214422"/>
    <w:rsid w:val="00223E46"/>
    <w:rsid w:val="00224F6C"/>
    <w:rsid w:val="00225780"/>
    <w:rsid w:val="00225D82"/>
    <w:rsid w:val="00237844"/>
    <w:rsid w:val="00241CF0"/>
    <w:rsid w:val="00242082"/>
    <w:rsid w:val="002516A5"/>
    <w:rsid w:val="00262870"/>
    <w:rsid w:val="002631FA"/>
    <w:rsid w:val="002642BD"/>
    <w:rsid w:val="00283959"/>
    <w:rsid w:val="00284E75"/>
    <w:rsid w:val="00285046"/>
    <w:rsid w:val="002877F8"/>
    <w:rsid w:val="002B181C"/>
    <w:rsid w:val="002D373B"/>
    <w:rsid w:val="002D5AF5"/>
    <w:rsid w:val="002D5F0E"/>
    <w:rsid w:val="002E0986"/>
    <w:rsid w:val="002E531B"/>
    <w:rsid w:val="00300BF7"/>
    <w:rsid w:val="00300EDF"/>
    <w:rsid w:val="00325A92"/>
    <w:rsid w:val="0033708A"/>
    <w:rsid w:val="00353917"/>
    <w:rsid w:val="00360522"/>
    <w:rsid w:val="003770F6"/>
    <w:rsid w:val="00380041"/>
    <w:rsid w:val="003827EA"/>
    <w:rsid w:val="00391DA6"/>
    <w:rsid w:val="0039311C"/>
    <w:rsid w:val="003C16C1"/>
    <w:rsid w:val="003C5C19"/>
    <w:rsid w:val="003C7CD0"/>
    <w:rsid w:val="004022B1"/>
    <w:rsid w:val="004239D4"/>
    <w:rsid w:val="00424D7A"/>
    <w:rsid w:val="00427C7F"/>
    <w:rsid w:val="004465C7"/>
    <w:rsid w:val="0044660A"/>
    <w:rsid w:val="004635F3"/>
    <w:rsid w:val="00464880"/>
    <w:rsid w:val="00483EBC"/>
    <w:rsid w:val="004879EE"/>
    <w:rsid w:val="004946D5"/>
    <w:rsid w:val="0049710B"/>
    <w:rsid w:val="004A2E77"/>
    <w:rsid w:val="004B01FB"/>
    <w:rsid w:val="004B0257"/>
    <w:rsid w:val="004B5574"/>
    <w:rsid w:val="004C6D22"/>
    <w:rsid w:val="004D00B5"/>
    <w:rsid w:val="004D242F"/>
    <w:rsid w:val="004E13D0"/>
    <w:rsid w:val="004E7F56"/>
    <w:rsid w:val="004F668F"/>
    <w:rsid w:val="005016ED"/>
    <w:rsid w:val="005319BE"/>
    <w:rsid w:val="00543BE5"/>
    <w:rsid w:val="00553953"/>
    <w:rsid w:val="005772E3"/>
    <w:rsid w:val="005828D5"/>
    <w:rsid w:val="00592F86"/>
    <w:rsid w:val="005A5CC9"/>
    <w:rsid w:val="005A5E38"/>
    <w:rsid w:val="005C1CFE"/>
    <w:rsid w:val="005C6561"/>
    <w:rsid w:val="005E3672"/>
    <w:rsid w:val="005F67DC"/>
    <w:rsid w:val="005F6A09"/>
    <w:rsid w:val="00601243"/>
    <w:rsid w:val="00614B39"/>
    <w:rsid w:val="006303AC"/>
    <w:rsid w:val="00633B57"/>
    <w:rsid w:val="00661C96"/>
    <w:rsid w:val="006835E8"/>
    <w:rsid w:val="00687950"/>
    <w:rsid w:val="00694C94"/>
    <w:rsid w:val="00696C1B"/>
    <w:rsid w:val="006A3EA5"/>
    <w:rsid w:val="006C0001"/>
    <w:rsid w:val="006D1AB0"/>
    <w:rsid w:val="006E3B4D"/>
    <w:rsid w:val="006F789F"/>
    <w:rsid w:val="0070438A"/>
    <w:rsid w:val="00706722"/>
    <w:rsid w:val="00746D41"/>
    <w:rsid w:val="007525F9"/>
    <w:rsid w:val="007549A8"/>
    <w:rsid w:val="007552C9"/>
    <w:rsid w:val="007654A2"/>
    <w:rsid w:val="00767BB8"/>
    <w:rsid w:val="007701DD"/>
    <w:rsid w:val="00792F21"/>
    <w:rsid w:val="007A438C"/>
    <w:rsid w:val="007B07CF"/>
    <w:rsid w:val="007D4E2F"/>
    <w:rsid w:val="007D73EE"/>
    <w:rsid w:val="007E052F"/>
    <w:rsid w:val="007E3EF1"/>
    <w:rsid w:val="007E4AA8"/>
    <w:rsid w:val="007E755A"/>
    <w:rsid w:val="007F08BD"/>
    <w:rsid w:val="00814BE8"/>
    <w:rsid w:val="0082008B"/>
    <w:rsid w:val="00831860"/>
    <w:rsid w:val="0083287E"/>
    <w:rsid w:val="00853D41"/>
    <w:rsid w:val="00871C68"/>
    <w:rsid w:val="00891CC3"/>
    <w:rsid w:val="00896116"/>
    <w:rsid w:val="00897B29"/>
    <w:rsid w:val="008A41FB"/>
    <w:rsid w:val="008B2A5F"/>
    <w:rsid w:val="008B5FDF"/>
    <w:rsid w:val="008C3101"/>
    <w:rsid w:val="008C68FA"/>
    <w:rsid w:val="008D2A6C"/>
    <w:rsid w:val="00903DC2"/>
    <w:rsid w:val="00906493"/>
    <w:rsid w:val="00917E91"/>
    <w:rsid w:val="0095695A"/>
    <w:rsid w:val="00971119"/>
    <w:rsid w:val="009777E2"/>
    <w:rsid w:val="009906D2"/>
    <w:rsid w:val="00993FA5"/>
    <w:rsid w:val="009940DC"/>
    <w:rsid w:val="009C57E1"/>
    <w:rsid w:val="009C6357"/>
    <w:rsid w:val="009D4461"/>
    <w:rsid w:val="009E39BD"/>
    <w:rsid w:val="009F2C51"/>
    <w:rsid w:val="009F3619"/>
    <w:rsid w:val="009F7A27"/>
    <w:rsid w:val="00A063C3"/>
    <w:rsid w:val="00A1312F"/>
    <w:rsid w:val="00A16F23"/>
    <w:rsid w:val="00A207A3"/>
    <w:rsid w:val="00A3362E"/>
    <w:rsid w:val="00A44B64"/>
    <w:rsid w:val="00A52055"/>
    <w:rsid w:val="00A5430D"/>
    <w:rsid w:val="00A560C5"/>
    <w:rsid w:val="00A64C98"/>
    <w:rsid w:val="00A72616"/>
    <w:rsid w:val="00A75DF8"/>
    <w:rsid w:val="00A80936"/>
    <w:rsid w:val="00A84EB5"/>
    <w:rsid w:val="00A85AF1"/>
    <w:rsid w:val="00A90C80"/>
    <w:rsid w:val="00A92137"/>
    <w:rsid w:val="00A94084"/>
    <w:rsid w:val="00AA0009"/>
    <w:rsid w:val="00AA5133"/>
    <w:rsid w:val="00AD027F"/>
    <w:rsid w:val="00AD5F90"/>
    <w:rsid w:val="00AE2FCA"/>
    <w:rsid w:val="00AF0ACA"/>
    <w:rsid w:val="00B02509"/>
    <w:rsid w:val="00B25C23"/>
    <w:rsid w:val="00B3764B"/>
    <w:rsid w:val="00B412AD"/>
    <w:rsid w:val="00B60DCB"/>
    <w:rsid w:val="00B62377"/>
    <w:rsid w:val="00B65B49"/>
    <w:rsid w:val="00B72F25"/>
    <w:rsid w:val="00B83409"/>
    <w:rsid w:val="00B96A5A"/>
    <w:rsid w:val="00BB15F7"/>
    <w:rsid w:val="00BB2E9D"/>
    <w:rsid w:val="00BC2D86"/>
    <w:rsid w:val="00BD1D62"/>
    <w:rsid w:val="00BD420C"/>
    <w:rsid w:val="00BD7C7E"/>
    <w:rsid w:val="00BF7F9A"/>
    <w:rsid w:val="00C049EC"/>
    <w:rsid w:val="00C04B81"/>
    <w:rsid w:val="00C059CD"/>
    <w:rsid w:val="00C21B91"/>
    <w:rsid w:val="00C344A2"/>
    <w:rsid w:val="00C37974"/>
    <w:rsid w:val="00C55283"/>
    <w:rsid w:val="00C65799"/>
    <w:rsid w:val="00CA1745"/>
    <w:rsid w:val="00CA1B73"/>
    <w:rsid w:val="00CB16F6"/>
    <w:rsid w:val="00CD56C2"/>
    <w:rsid w:val="00CD7D0F"/>
    <w:rsid w:val="00CF3868"/>
    <w:rsid w:val="00CF5F60"/>
    <w:rsid w:val="00D16058"/>
    <w:rsid w:val="00D17927"/>
    <w:rsid w:val="00D17FB6"/>
    <w:rsid w:val="00D3406D"/>
    <w:rsid w:val="00D70837"/>
    <w:rsid w:val="00D847DE"/>
    <w:rsid w:val="00D951B3"/>
    <w:rsid w:val="00D97354"/>
    <w:rsid w:val="00DA4F95"/>
    <w:rsid w:val="00DA59FA"/>
    <w:rsid w:val="00DB182D"/>
    <w:rsid w:val="00DB6EC1"/>
    <w:rsid w:val="00DC2892"/>
    <w:rsid w:val="00DC5B7F"/>
    <w:rsid w:val="00DD76E1"/>
    <w:rsid w:val="00DE5698"/>
    <w:rsid w:val="00DE7915"/>
    <w:rsid w:val="00DF1687"/>
    <w:rsid w:val="00E10604"/>
    <w:rsid w:val="00E20062"/>
    <w:rsid w:val="00E327B8"/>
    <w:rsid w:val="00E44BF0"/>
    <w:rsid w:val="00E477A4"/>
    <w:rsid w:val="00E54B82"/>
    <w:rsid w:val="00E82FDE"/>
    <w:rsid w:val="00E97464"/>
    <w:rsid w:val="00EA14F5"/>
    <w:rsid w:val="00EB339D"/>
    <w:rsid w:val="00EC0640"/>
    <w:rsid w:val="00EC130F"/>
    <w:rsid w:val="00EC744F"/>
    <w:rsid w:val="00ED5AC6"/>
    <w:rsid w:val="00F02018"/>
    <w:rsid w:val="00F0401B"/>
    <w:rsid w:val="00F04069"/>
    <w:rsid w:val="00F04C68"/>
    <w:rsid w:val="00F06D44"/>
    <w:rsid w:val="00F11DBC"/>
    <w:rsid w:val="00F121E1"/>
    <w:rsid w:val="00F242B3"/>
    <w:rsid w:val="00F370FA"/>
    <w:rsid w:val="00F5439F"/>
    <w:rsid w:val="00F80815"/>
    <w:rsid w:val="00F93031"/>
    <w:rsid w:val="00F96819"/>
    <w:rsid w:val="00FF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6A2703"/>
  <w15:docId w15:val="{9703AB0B-7CEF-FD4E-A502-88F03365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55A"/>
    <w:pPr>
      <w:bidi/>
    </w:pPr>
  </w:style>
  <w:style w:type="paragraph" w:styleId="1">
    <w:name w:val="heading 1"/>
    <w:basedOn w:val="a"/>
    <w:link w:val="1Char"/>
    <w:uiPriority w:val="9"/>
    <w:qFormat/>
    <w:rsid w:val="007654A2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55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552C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EB33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EB339D"/>
  </w:style>
  <w:style w:type="paragraph" w:styleId="a5">
    <w:name w:val="footer"/>
    <w:basedOn w:val="a"/>
    <w:link w:val="Char1"/>
    <w:uiPriority w:val="99"/>
    <w:unhideWhenUsed/>
    <w:rsid w:val="00EB33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EB339D"/>
  </w:style>
  <w:style w:type="paragraph" w:styleId="a6">
    <w:name w:val="Normal (Web)"/>
    <w:basedOn w:val="a"/>
    <w:uiPriority w:val="99"/>
    <w:unhideWhenUsed/>
    <w:rsid w:val="00AD027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B60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23924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3C16C1"/>
    <w:rPr>
      <w:color w:val="0000FF" w:themeColor="hyperlink"/>
      <w:u w:val="single"/>
    </w:rPr>
  </w:style>
  <w:style w:type="character" w:customStyle="1" w:styleId="1Char">
    <w:name w:val="العنوان 1 Char"/>
    <w:basedOn w:val="a0"/>
    <w:link w:val="1"/>
    <w:uiPriority w:val="9"/>
    <w:rsid w:val="007654A2"/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paragraph" w:customStyle="1" w:styleId="paragraph">
    <w:name w:val="paragraph"/>
    <w:basedOn w:val="a"/>
    <w:rsid w:val="007654A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7654A2"/>
  </w:style>
  <w:style w:type="character" w:customStyle="1" w:styleId="eop">
    <w:name w:val="eop"/>
    <w:basedOn w:val="a0"/>
    <w:rsid w:val="007654A2"/>
  </w:style>
  <w:style w:type="character" w:customStyle="1" w:styleId="contextualspellingandgrammarerror">
    <w:name w:val="contextualspellingandgrammarerror"/>
    <w:basedOn w:val="a0"/>
    <w:rsid w:val="007654A2"/>
  </w:style>
  <w:style w:type="character" w:customStyle="1" w:styleId="spellingerror">
    <w:name w:val="spellingerror"/>
    <w:basedOn w:val="a0"/>
    <w:rsid w:val="007654A2"/>
  </w:style>
  <w:style w:type="table" w:customStyle="1" w:styleId="10">
    <w:name w:val="شبكة جدول1"/>
    <w:basedOn w:val="a1"/>
    <w:next w:val="a7"/>
    <w:uiPriority w:val="59"/>
    <w:rsid w:val="00765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إشارة لم يتم حلها1"/>
    <w:basedOn w:val="a0"/>
    <w:uiPriority w:val="99"/>
    <w:semiHidden/>
    <w:unhideWhenUsed/>
    <w:rsid w:val="007654A2"/>
    <w:rPr>
      <w:color w:val="605E5C"/>
      <w:shd w:val="clear" w:color="auto" w:fill="E1DFDD"/>
    </w:rPr>
  </w:style>
  <w:style w:type="character" w:styleId="a9">
    <w:name w:val="Unresolved Mention"/>
    <w:basedOn w:val="a0"/>
    <w:uiPriority w:val="99"/>
    <w:semiHidden/>
    <w:unhideWhenUsed/>
    <w:rsid w:val="00C65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2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4075E2-6B08-4C92-A1E3-642C80C2F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Sayed S. Younes</cp:lastModifiedBy>
  <cp:revision>72</cp:revision>
  <cp:lastPrinted>2022-04-24T11:33:00Z</cp:lastPrinted>
  <dcterms:created xsi:type="dcterms:W3CDTF">2022-09-29T07:23:00Z</dcterms:created>
  <dcterms:modified xsi:type="dcterms:W3CDTF">2024-01-15T22:47:00Z</dcterms:modified>
</cp:coreProperties>
</file>